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07CCE">
      <w:pPr>
        <w:jc w:val="center"/>
        <w:rPr>
          <w:rFonts w:hint="eastAsia" w:ascii="宋体" w:hAnsi="宋体" w:eastAsia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/>
          <w:b/>
          <w:bCs/>
          <w:sz w:val="52"/>
          <w:szCs w:val="52"/>
          <w:lang w:val="en-US" w:eastAsia="zh-CN"/>
        </w:rPr>
        <w:t>蚌埠市城投物业管理有限公司招聘简章</w:t>
      </w:r>
    </w:p>
    <w:p w14:paraId="0CC078A0">
      <w:pPr>
        <w:ind w:firstLine="600" w:firstLineChars="200"/>
        <w:rPr>
          <w:rFonts w:hint="eastAsia" w:ascii="宋体" w:hAnsi="宋体" w:eastAsia="宋体"/>
          <w:sz w:val="30"/>
          <w:szCs w:val="30"/>
          <w:lang w:val="en-US" w:eastAsia="zh-CN"/>
        </w:rPr>
      </w:pPr>
    </w:p>
    <w:p w14:paraId="7F8429CA">
      <w:pPr>
        <w:ind w:firstLine="600" w:firstLineChars="20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eastAsia="zh-CN"/>
        </w:rPr>
        <w:t>蚌埠市城投物业管理有限公司是蚌埠城投集团旗下全资子公司，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2022年9月1日成立，注册资本1000万元。截至2025年8月，公司承接项目25个，所管项目类型包括学校物业、办公楼物业、园区物业、公建类物业等，服务面积超100万平方。</w:t>
      </w:r>
    </w:p>
    <w:p w14:paraId="65BA94F1">
      <w:pPr>
        <w:ind w:firstLine="600" w:firstLineChars="20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因工作需要现面向社会长期公开招聘保安、保洁和水电工若干名。</w:t>
      </w:r>
    </w:p>
    <w:p w14:paraId="006CBFA3">
      <w:pPr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一、招聘条件</w:t>
      </w:r>
    </w:p>
    <w:p w14:paraId="6110D22B">
      <w:pPr>
        <w:ind w:firstLine="600" w:firstLineChars="20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具有良好的政治品德，遵纪守法，诚实守信，品行端正，作风正派，工作责任心强，无违法违纪行为和不良从业记录，身体健康。能够严格遵守公司各项规章制度，服从工作安排。</w:t>
      </w:r>
    </w:p>
    <w:p w14:paraId="287D1BB9">
      <w:pPr>
        <w:ind w:firstLine="600" w:firstLineChars="200"/>
        <w:rPr>
          <w:rFonts w:hint="eastAsia" w:ascii="宋体" w:hAnsi="宋体" w:eastAsia="宋体"/>
          <w:sz w:val="30"/>
          <w:szCs w:val="30"/>
          <w:lang w:val="en-US" w:eastAsia="zh-CN"/>
        </w:rPr>
      </w:pPr>
    </w:p>
    <w:p w14:paraId="6AFE6AFA">
      <w:pPr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二、年龄要求</w:t>
      </w:r>
    </w:p>
    <w:p w14:paraId="50B8F111">
      <w:pPr>
        <w:ind w:firstLine="600" w:firstLineChars="20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保安：60岁以下（有保安证者优先）；</w:t>
      </w:r>
    </w:p>
    <w:p w14:paraId="556D90DC">
      <w:pPr>
        <w:ind w:firstLine="600" w:firstLineChars="20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保洁：60岁以下（女性优先）；</w:t>
      </w:r>
    </w:p>
    <w:p w14:paraId="559BB6B8">
      <w:pPr>
        <w:ind w:firstLine="600" w:firstLineChars="20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水电工：60岁以下（需持低压电工证，持高压电工证者优先）</w:t>
      </w:r>
    </w:p>
    <w:p w14:paraId="164FE2F6">
      <w:pPr>
        <w:rPr>
          <w:rFonts w:hint="eastAsia" w:ascii="宋体" w:hAnsi="宋体" w:eastAsia="宋体"/>
          <w:sz w:val="30"/>
          <w:szCs w:val="30"/>
          <w:lang w:val="en-US" w:eastAsia="zh-CN"/>
        </w:rPr>
      </w:pPr>
      <w:bookmarkStart w:id="0" w:name="_GoBack"/>
      <w:bookmarkEnd w:id="0"/>
    </w:p>
    <w:p w14:paraId="41007E37">
      <w:pPr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三、薪资福利</w:t>
      </w:r>
    </w:p>
    <w:p w14:paraId="3492F102">
      <w:pPr>
        <w:ind w:firstLine="600" w:firstLineChars="20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面议</w:t>
      </w:r>
    </w:p>
    <w:p w14:paraId="53B9A945">
      <w:pPr>
        <w:ind w:firstLine="600" w:firstLineChars="200"/>
        <w:rPr>
          <w:rFonts w:hint="eastAsia" w:ascii="宋体" w:hAnsi="宋体" w:eastAsia="宋体"/>
          <w:sz w:val="30"/>
          <w:szCs w:val="30"/>
          <w:lang w:val="en-US" w:eastAsia="zh-CN"/>
        </w:rPr>
      </w:pPr>
    </w:p>
    <w:p w14:paraId="46CD7734">
      <w:pPr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四、招聘流程</w:t>
      </w:r>
    </w:p>
    <w:p w14:paraId="11CFB743">
      <w:pPr>
        <w:ind w:firstLine="600" w:firstLineChars="20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投递简历→简历筛选→邀约面试→报道入职</w:t>
      </w:r>
    </w:p>
    <w:p w14:paraId="39AA2D33">
      <w:pPr>
        <w:ind w:firstLine="600" w:firstLineChars="200"/>
        <w:rPr>
          <w:rFonts w:hint="eastAsia" w:ascii="宋体" w:hAnsi="宋体" w:eastAsia="宋体"/>
          <w:sz w:val="30"/>
          <w:szCs w:val="30"/>
          <w:lang w:val="en-US" w:eastAsia="zh-CN"/>
        </w:rPr>
      </w:pPr>
    </w:p>
    <w:p w14:paraId="27857F9D">
      <w:pPr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五、联系方式</w:t>
      </w:r>
    </w:p>
    <w:p w14:paraId="6EDAC908">
      <w:pPr>
        <w:ind w:firstLine="560" w:firstLineChars="20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BOSS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直聘搜索蚌埠市城投物业管理有限公司并选择对应岗位投递简历。</w:t>
      </w:r>
    </w:p>
    <w:p w14:paraId="3AB0A6DD">
      <w:pPr>
        <w:ind w:firstLine="600" w:firstLineChars="200"/>
        <w:jc w:val="left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简历投递邮箱：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Chengtouwuye2023@163.com</w:t>
      </w:r>
    </w:p>
    <w:p w14:paraId="2B478393"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联系人：徐经理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15105680370</w:t>
      </w:r>
    </w:p>
    <w:p w14:paraId="6503E87C">
      <w:pPr>
        <w:ind w:firstLine="600" w:firstLineChars="200"/>
        <w:rPr>
          <w:rFonts w:hint="eastAsia" w:ascii="宋体" w:hAnsi="宋体" w:eastAsia="宋体"/>
          <w:sz w:val="30"/>
          <w:szCs w:val="30"/>
          <w:lang w:val="en-US" w:eastAsia="zh-CN"/>
        </w:rPr>
      </w:pPr>
    </w:p>
    <w:p w14:paraId="5B4222D1">
      <w:pPr>
        <w:ind w:firstLine="600" w:firstLineChars="20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本次招聘工作由城投物业公司组织实施，有关招聘事项由城投物业公司负责解释。</w:t>
      </w:r>
    </w:p>
    <w:p w14:paraId="22F37BBD">
      <w:pPr>
        <w:ind w:firstLine="600" w:firstLineChars="200"/>
        <w:rPr>
          <w:rFonts w:hint="eastAsia" w:ascii="宋体" w:hAnsi="宋体" w:eastAsia="宋体"/>
          <w:sz w:val="30"/>
          <w:szCs w:val="30"/>
          <w:lang w:val="en-US" w:eastAsia="zh-CN"/>
        </w:rPr>
      </w:pPr>
    </w:p>
    <w:p w14:paraId="5BD3E59C">
      <w:pPr>
        <w:ind w:firstLine="600" w:firstLineChars="200"/>
        <w:rPr>
          <w:rFonts w:hint="eastAsia" w:ascii="宋体" w:hAnsi="宋体" w:eastAsia="宋体"/>
          <w:sz w:val="30"/>
          <w:szCs w:val="30"/>
          <w:lang w:val="en-US" w:eastAsia="zh-CN"/>
        </w:rPr>
      </w:pPr>
    </w:p>
    <w:p w14:paraId="5F7D611A">
      <w:pPr>
        <w:ind w:firstLine="600" w:firstLineChars="200"/>
        <w:rPr>
          <w:rFonts w:hint="eastAsia" w:ascii="宋体" w:hAnsi="宋体" w:eastAsia="宋体"/>
          <w:sz w:val="30"/>
          <w:szCs w:val="30"/>
          <w:lang w:val="en-US" w:eastAsia="zh-CN"/>
        </w:rPr>
      </w:pPr>
    </w:p>
    <w:p w14:paraId="04ABEA64">
      <w:pPr>
        <w:jc w:val="both"/>
        <w:rPr>
          <w:rFonts w:hint="eastAsia" w:ascii="宋体" w:hAnsi="宋体" w:eastAsia="宋体"/>
          <w:sz w:val="30"/>
          <w:szCs w:val="30"/>
          <w:lang w:val="en-US" w:eastAsia="zh-CN"/>
        </w:rPr>
      </w:pPr>
    </w:p>
    <w:p w14:paraId="7E9BDD35">
      <w:pPr>
        <w:ind w:firstLine="4200" w:firstLineChars="14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蚌埠市城投物业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管理有限</w:t>
      </w:r>
      <w:r>
        <w:rPr>
          <w:rFonts w:hint="eastAsia" w:ascii="宋体" w:hAnsi="宋体" w:eastAsia="宋体"/>
          <w:sz w:val="30"/>
          <w:szCs w:val="30"/>
        </w:rPr>
        <w:t>公司</w:t>
      </w:r>
    </w:p>
    <w:p w14:paraId="549B9076">
      <w:pPr>
        <w:ind w:firstLine="600" w:firstLineChars="200"/>
        <w:rPr>
          <w:rFonts w:hint="eastAsia" w:ascii="宋体" w:hAnsi="宋体" w:eastAsia="宋体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sz w:val="30"/>
          <w:szCs w:val="30"/>
        </w:rPr>
        <w:t xml:space="preserve"> </w:t>
      </w:r>
      <w:r>
        <w:rPr>
          <w:rFonts w:ascii="宋体" w:hAnsi="宋体" w:eastAsia="宋体"/>
          <w:sz w:val="30"/>
          <w:szCs w:val="30"/>
        </w:rPr>
        <w:t xml:space="preserve">                                202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/>
          <w:sz w:val="30"/>
          <w:szCs w:val="30"/>
        </w:rPr>
        <w:t>年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/>
          <w:sz w:val="30"/>
          <w:szCs w:val="30"/>
        </w:rPr>
        <w:t>月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14日</w:t>
      </w:r>
    </w:p>
    <w:p w14:paraId="37A5361B">
      <w:pPr>
        <w:widowControl/>
        <w:jc w:val="center"/>
        <w:rPr>
          <w:rFonts w:ascii="仿宋_GB2312" w:hAnsi="仿宋_GB2312" w:eastAsia="仿宋_GB2312" w:cs="仿宋_GB2312"/>
          <w:b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  <w:t>蚌埠市城投物业管理有限公司招聘简历</w:t>
      </w:r>
    </w:p>
    <w:p w14:paraId="06B9D612">
      <w:pPr>
        <w:spacing w:line="600" w:lineRule="exact"/>
        <w:jc w:val="right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填表时间：    年   月   日</w:t>
      </w:r>
    </w:p>
    <w:tbl>
      <w:tblPr>
        <w:tblStyle w:val="4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65"/>
        <w:gridCol w:w="539"/>
        <w:gridCol w:w="292"/>
        <w:gridCol w:w="534"/>
        <w:gridCol w:w="90"/>
        <w:gridCol w:w="1220"/>
        <w:gridCol w:w="1220"/>
        <w:gridCol w:w="1220"/>
        <w:gridCol w:w="46"/>
        <w:gridCol w:w="1034"/>
        <w:gridCol w:w="630"/>
      </w:tblGrid>
      <w:tr w14:paraId="786EC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073D4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  名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B265B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26778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783B4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F950A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9F874">
            <w:pPr>
              <w:spacing w:line="32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84D2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照</w:t>
            </w:r>
          </w:p>
          <w:p w14:paraId="3E9E9D63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1D0D91F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片</w:t>
            </w:r>
          </w:p>
        </w:tc>
      </w:tr>
      <w:tr w14:paraId="05916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D83E6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5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B4DE8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8E16F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B27B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DF690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现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居 地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76ACA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15F08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21A3B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FDBC1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270F1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E3B77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275E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F7B3A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 历</w:t>
            </w:r>
          </w:p>
          <w:p w14:paraId="17D31B9A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（学位）</w:t>
            </w:r>
          </w:p>
        </w:tc>
        <w:tc>
          <w:tcPr>
            <w:tcW w:w="3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6D047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396B1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   加</w:t>
            </w:r>
          </w:p>
          <w:p w14:paraId="4CD6F505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工作时间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10AEF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17E5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7655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E3261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毕业学校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2C2C3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F717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</w:t>
            </w:r>
          </w:p>
          <w:p w14:paraId="1AB75D39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时间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99BB5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3E4AD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80CF7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1A5B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1715F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原工作单位</w:t>
            </w:r>
          </w:p>
        </w:tc>
        <w:tc>
          <w:tcPr>
            <w:tcW w:w="3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BBAB9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6638B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 务  （职称）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53A82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A2F71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婚否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45F3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DF57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3D281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户口所在地</w:t>
            </w:r>
          </w:p>
        </w:tc>
        <w:tc>
          <w:tcPr>
            <w:tcW w:w="5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0D0CD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8DE0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3D8F7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家庭详细地址</w:t>
            </w: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2A063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05D66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F3375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7070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C1CD3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通讯地址（邮箱）</w:t>
            </w: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1F230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11B6A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备用电话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03953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E36A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8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A6FFA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个</w:t>
            </w:r>
          </w:p>
          <w:p w14:paraId="46F1A579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9BA3608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</w:t>
            </w:r>
          </w:p>
          <w:p w14:paraId="27779A0B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30F2F4B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</w:t>
            </w:r>
          </w:p>
          <w:p w14:paraId="12E24044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DD30F56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82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EBE73">
            <w:pPr>
              <w:spacing w:line="3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E94712C"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CC27F48"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F369D61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5034C2C"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A7A6FE6">
            <w:pPr>
              <w:spacing w:line="3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81438CD">
            <w:pPr>
              <w:spacing w:line="3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24F1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374B5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所受奖惩</w:t>
            </w:r>
          </w:p>
          <w:p w14:paraId="4BEB2C20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情况</w:t>
            </w:r>
          </w:p>
        </w:tc>
        <w:tc>
          <w:tcPr>
            <w:tcW w:w="82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43D1E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B4A8A4C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DB57AD8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8242AC4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831DD96"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85041D5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2771B61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BE3DFFA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5F5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744E8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直系亲属及</w:t>
            </w:r>
          </w:p>
          <w:p w14:paraId="1D07082C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主要社会</w:t>
            </w:r>
          </w:p>
          <w:p w14:paraId="33B88346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关系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B4F92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名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025AB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关  系</w:t>
            </w:r>
          </w:p>
        </w:tc>
        <w:tc>
          <w:tcPr>
            <w:tcW w:w="5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BBD52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</w:tr>
      <w:tr w14:paraId="61C06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9143C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763CB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97AD3">
            <w:pPr>
              <w:spacing w:line="32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85DA6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5161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2FC17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21AED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57AFC">
            <w:pPr>
              <w:spacing w:line="32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A6AD9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471A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C89E6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74F14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2F708">
            <w:pPr>
              <w:spacing w:line="32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5B969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2AD2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B489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765B4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5849C">
            <w:pPr>
              <w:spacing w:line="32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E319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56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A2290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468F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2EEC3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737D8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75BB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E98CB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EC039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B12B2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19A21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4EA4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53E6E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备注</w:t>
            </w:r>
          </w:p>
        </w:tc>
        <w:tc>
          <w:tcPr>
            <w:tcW w:w="82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A1594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E28355C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9DBCF2F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CA9CCDC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825BE11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538E563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0EC668F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ED8240A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F58488E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0E4D1EE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FBF4B59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4DFE129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30789A0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C36005A">
            <w:pPr>
              <w:spacing w:line="32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 w14:paraId="19FE3E15">
      <w:pPr>
        <w:spacing w:line="360" w:lineRule="exact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说明：</w:t>
      </w:r>
    </w:p>
    <w:p w14:paraId="5695F4A7">
      <w:pPr>
        <w:spacing w:line="360" w:lineRule="exact"/>
        <w:ind w:firstLine="48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24"/>
        </w:rPr>
        <w:t>“直系亲属及主要社会关系”包括夫妻关系、直系血亲关系、三代以内旁系血亲和近姻亲关系。</w:t>
      </w:r>
    </w:p>
    <w:p w14:paraId="76B00187">
      <w:pPr>
        <w:ind w:firstLine="600" w:firstLineChars="200"/>
        <w:rPr>
          <w:rFonts w:ascii="宋体" w:hAnsi="宋体" w:eastAsia="宋体"/>
          <w:sz w:val="30"/>
          <w:szCs w:val="30"/>
        </w:rPr>
      </w:pPr>
    </w:p>
    <w:p w14:paraId="0B620038">
      <w:pPr>
        <w:ind w:firstLine="600" w:firstLineChars="200"/>
        <w:rPr>
          <w:rFonts w:hint="eastAsia" w:ascii="宋体" w:hAnsi="宋体" w:eastAsia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MzA3YWNmNDcxMzIwZDFjMDQ2ZjhmNTE1MDNlZjcifQ=="/>
    <w:docVar w:name="KSO_WPS_MARK_KEY" w:val="70a09744-79bc-486e-9075-160239796d20"/>
  </w:docVars>
  <w:rsids>
    <w:rsidRoot w:val="00CC4C26"/>
    <w:rsid w:val="00066E66"/>
    <w:rsid w:val="00222320"/>
    <w:rsid w:val="0023009C"/>
    <w:rsid w:val="003134E3"/>
    <w:rsid w:val="003E3CAF"/>
    <w:rsid w:val="004C71C1"/>
    <w:rsid w:val="005461F0"/>
    <w:rsid w:val="005F3E03"/>
    <w:rsid w:val="006058BD"/>
    <w:rsid w:val="00611AA4"/>
    <w:rsid w:val="009A3A7C"/>
    <w:rsid w:val="00AA64AD"/>
    <w:rsid w:val="00C36588"/>
    <w:rsid w:val="00CB5115"/>
    <w:rsid w:val="00CC33DF"/>
    <w:rsid w:val="00CC4C26"/>
    <w:rsid w:val="00DD159B"/>
    <w:rsid w:val="00F05878"/>
    <w:rsid w:val="0F7853F8"/>
    <w:rsid w:val="12A323DE"/>
    <w:rsid w:val="144A005C"/>
    <w:rsid w:val="236E7DFF"/>
    <w:rsid w:val="2A5D4895"/>
    <w:rsid w:val="32895541"/>
    <w:rsid w:val="35B42EDE"/>
    <w:rsid w:val="3FB44BCC"/>
    <w:rsid w:val="41D57EC1"/>
    <w:rsid w:val="49D21641"/>
    <w:rsid w:val="624F7803"/>
    <w:rsid w:val="74750FAC"/>
    <w:rsid w:val="76E69DFB"/>
    <w:rsid w:val="79C3DA4D"/>
    <w:rsid w:val="7BBE3A5E"/>
    <w:rsid w:val="9DBF6FDB"/>
    <w:rsid w:val="F7A3F0CD"/>
    <w:rsid w:val="F9FC7A89"/>
    <w:rsid w:val="FFDFE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293</Words>
  <Characters>354</Characters>
  <Lines>2</Lines>
  <Paragraphs>1</Paragraphs>
  <TotalTime>9</TotalTime>
  <ScaleCrop>false</ScaleCrop>
  <LinksUpToDate>false</LinksUpToDate>
  <CharactersWithSpaces>390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2023-03-10T10:06:00Z</dcterms:created>
  <dc:creator>资产管理部</dc:creator>
  <cp:lastModifiedBy>陌上离韵</cp:lastModifiedBy>
  <cp:lastPrinted>2025-08-09T00:23:00Z</cp:lastPrinted>
  <dcterms:modified xsi:type="dcterms:W3CDTF">2025-08-14T10:12:15Z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69C59D6C67A3AA1BFF459D6887FC95F9_43</vt:lpwstr>
  </property>
</Properties>
</file>